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24AFEB0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394153">
        <w:rPr>
          <w:rFonts w:ascii="Times New Roman" w:eastAsia="Times New Roman" w:hAnsi="Times New Roman" w:cs="Times New Roman"/>
          <w:sz w:val="24"/>
          <w:szCs w:val="24"/>
          <w:lang w:eastAsia="ru-RU"/>
        </w:rPr>
        <w:t>2869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2CE3B19E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394153" w:rsidR="00394153">
        <w:rPr>
          <w:rFonts w:ascii="Times New Roman" w:hAnsi="Times New Roman" w:cs="Times New Roman"/>
          <w:bCs/>
          <w:sz w:val="24"/>
          <w:szCs w:val="24"/>
        </w:rPr>
        <w:t>86MS0021-01-2026-003198-86</w:t>
      </w:r>
    </w:p>
    <w:p w:rsidR="00D86E9F" w:rsidRPr="00585559" w:rsidP="00D86E9F" w14:paraId="239D7B00" w14:textId="21D79C7C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19A7882F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262404">
        <w:rPr>
          <w:sz w:val="26"/>
          <w:szCs w:val="26"/>
        </w:rPr>
        <w:t>13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</w:t>
      </w:r>
      <w:r w:rsidRPr="00585559">
        <w:rPr>
          <w:rFonts w:ascii="Times New Roman" w:hAnsi="Times New Roman" w:cs="Times New Roman"/>
          <w:sz w:val="26"/>
          <w:szCs w:val="26"/>
        </w:rPr>
        <w:t>района 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585559" w:rsidP="00D86E9F" w14:paraId="06721D68" w14:textId="5E6855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394153">
        <w:rPr>
          <w:rFonts w:ascii="Times New Roman" w:hAnsi="Times New Roman" w:cs="Times New Roman"/>
          <w:sz w:val="26"/>
          <w:szCs w:val="26"/>
        </w:rPr>
        <w:t>Волковой Елене Николаевне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BD3042" w:rsidP="00B60CB5" w14:paraId="5DE4B841" w14:textId="37811CA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A20D07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1E5D9B7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394153">
        <w:rPr>
          <w:rFonts w:ascii="Times New Roman" w:hAnsi="Times New Roman" w:cs="Times New Roman"/>
          <w:sz w:val="26"/>
          <w:szCs w:val="26"/>
        </w:rPr>
        <w:t xml:space="preserve">Волковой Елене Николаевне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удовлетворить.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2AF680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394153">
        <w:rPr>
          <w:rFonts w:ascii="Times New Roman" w:hAnsi="Times New Roman" w:cs="Times New Roman"/>
          <w:sz w:val="26"/>
          <w:szCs w:val="26"/>
        </w:rPr>
        <w:t xml:space="preserve">Волковой Елены Николаевны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2527B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2527B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394153">
        <w:rPr>
          <w:rFonts w:ascii="Times New Roman" w:eastAsia="Times New Roman" w:hAnsi="Times New Roman" w:cs="Times New Roman"/>
          <w:sz w:val="26"/>
          <w:szCs w:val="26"/>
          <w:lang w:eastAsia="ru-RU"/>
        </w:rPr>
        <w:t>68,20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оплате </w:t>
      </w:r>
      <w:r w:rsidRPr="00641716"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пени за просрочку обязательств по уплате взноса на капитальный ремонт</w:t>
      </w:r>
      <w:r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</w:t>
      </w:r>
      <w:r w:rsidR="00394153">
        <w:rPr>
          <w:rFonts w:ascii="Times New Roman" w:eastAsia="Times New Roman" w:hAnsi="Times New Roman" w:cs="Times New Roman"/>
          <w:sz w:val="26"/>
          <w:szCs w:val="26"/>
          <w:lang w:eastAsia="ru-RU"/>
        </w:rPr>
        <w:t>26.07.2019</w:t>
      </w:r>
      <w:r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394153">
        <w:rPr>
          <w:rFonts w:ascii="Times New Roman" w:eastAsia="Times New Roman" w:hAnsi="Times New Roman" w:cs="Times New Roman"/>
          <w:sz w:val="26"/>
          <w:szCs w:val="26"/>
          <w:lang w:eastAsia="ru-RU"/>
        </w:rPr>
        <w:t>20.06</w:t>
      </w:r>
      <w:r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641716"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394153">
        <w:rPr>
          <w:rFonts w:ascii="Times New Roman" w:eastAsia="Times New Roman" w:hAnsi="Times New Roman" w:cs="Times New Roman"/>
          <w:sz w:val="26"/>
          <w:szCs w:val="26"/>
          <w:lang w:eastAsia="ru-RU"/>
        </w:rPr>
        <w:t>9079,45</w:t>
      </w:r>
      <w:r w:rsidRPr="00B60CB5"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41716"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руб., расходы по уплате государственной пошлины в размере 4000 руб</w:t>
      </w:r>
      <w:r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622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0CB5" w:rsidRPr="00153167" w:rsidP="00B60CB5" w14:paraId="2C5F3786" w14:textId="4DEE6627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Разъяснить участвующим в деле лицам, их представителям право подать заявление о составлении мотивированного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решения в следующие сроки:</w:t>
      </w:r>
    </w:p>
    <w:p w:rsidR="00B60CB5" w:rsidRPr="00153167" w:rsidP="00B60CB5" w14:paraId="5BE1E818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60CB5" w:rsidRPr="00153167" w:rsidP="00B60CB5" w14:paraId="0491C773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60CB5" w:rsidRPr="00153167" w:rsidP="00B60CB5" w14:paraId="679D3B60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B60CB5" w:rsidRPr="00153167" w:rsidP="00B60CB5" w14:paraId="15FBBF59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</w:t>
      </w:r>
      <w:r w:rsidRPr="00153167">
        <w:rPr>
          <w:rFonts w:ascii="Times New Roman" w:hAnsi="Times New Roman" w:cs="Times New Roman"/>
          <w:sz w:val="26"/>
          <w:szCs w:val="26"/>
        </w:rPr>
        <w:t>о решения.</w:t>
      </w:r>
    </w:p>
    <w:p w:rsidR="00B60CB5" w:rsidP="00B60CB5" w14:paraId="72CDD9E9" w14:textId="6F34F294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</w:t>
      </w:r>
      <w:r w:rsidRPr="00153167">
        <w:rPr>
          <w:rFonts w:ascii="Times New Roman" w:hAnsi="Times New Roman" w:cs="Times New Roman"/>
          <w:sz w:val="26"/>
          <w:szCs w:val="26"/>
        </w:rPr>
        <w:t>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1.</w:t>
      </w:r>
    </w:p>
    <w:p w:rsidR="00B60CB5" w:rsidP="00B60CB5" w14:paraId="4DD1C254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60CB5" w:rsidRPr="000F6C81" w:rsidP="00B60CB5" w14:paraId="17E16ABA" w14:textId="3CAFF52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B60CB5" w:rsidP="00B60CB5" w14:paraId="3EAC779E" w14:textId="5D4B15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0F6C81"/>
    <w:rsid w:val="00106A9C"/>
    <w:rsid w:val="00131361"/>
    <w:rsid w:val="00140F80"/>
    <w:rsid w:val="00153167"/>
    <w:rsid w:val="00155F5D"/>
    <w:rsid w:val="001776D2"/>
    <w:rsid w:val="001A41A7"/>
    <w:rsid w:val="001C64C5"/>
    <w:rsid w:val="00230A42"/>
    <w:rsid w:val="002527B6"/>
    <w:rsid w:val="00261259"/>
    <w:rsid w:val="00262404"/>
    <w:rsid w:val="002C5079"/>
    <w:rsid w:val="002D33E4"/>
    <w:rsid w:val="002D68DC"/>
    <w:rsid w:val="002F0259"/>
    <w:rsid w:val="00301C78"/>
    <w:rsid w:val="003726AC"/>
    <w:rsid w:val="00380471"/>
    <w:rsid w:val="003867D6"/>
    <w:rsid w:val="00387937"/>
    <w:rsid w:val="00394153"/>
    <w:rsid w:val="003B1994"/>
    <w:rsid w:val="003D5213"/>
    <w:rsid w:val="003E25AE"/>
    <w:rsid w:val="00434805"/>
    <w:rsid w:val="004363DC"/>
    <w:rsid w:val="004375DC"/>
    <w:rsid w:val="00484645"/>
    <w:rsid w:val="004952F8"/>
    <w:rsid w:val="004C568B"/>
    <w:rsid w:val="004E187C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0D5A"/>
    <w:rsid w:val="00687879"/>
    <w:rsid w:val="00696D7C"/>
    <w:rsid w:val="006C0B92"/>
    <w:rsid w:val="006C150B"/>
    <w:rsid w:val="006F7440"/>
    <w:rsid w:val="007208CE"/>
    <w:rsid w:val="00723BF1"/>
    <w:rsid w:val="00737D03"/>
    <w:rsid w:val="007622F7"/>
    <w:rsid w:val="007A0A3F"/>
    <w:rsid w:val="007A523D"/>
    <w:rsid w:val="007E4A2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60CB5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D1D63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